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B1D" w:rsidRDefault="00AE5B1D" w:rsidP="00AE5B1D">
      <w:pPr>
        <w:spacing w:line="240" w:lineRule="auto"/>
        <w:jc w:val="center"/>
        <w:rPr>
          <w:b/>
          <w:sz w:val="24"/>
          <w:u w:val="single"/>
        </w:rPr>
      </w:pPr>
    </w:p>
    <w:p w:rsidR="00AE5B1D" w:rsidRDefault="00AE5B1D" w:rsidP="00AE5B1D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1581150</wp:posOffset>
            </wp:positionH>
            <wp:positionV relativeFrom="paragraph">
              <wp:posOffset>-323850</wp:posOffset>
            </wp:positionV>
            <wp:extent cx="2657475" cy="619125"/>
            <wp:effectExtent l="19050" t="0" r="9525" b="0"/>
            <wp:wrapTight wrapText="bothSides">
              <wp:wrapPolygon edited="0">
                <wp:start x="-155" y="0"/>
                <wp:lineTo x="-155" y="21268"/>
                <wp:lineTo x="21677" y="21268"/>
                <wp:lineTo x="21677" y="0"/>
                <wp:lineTo x="-155" y="0"/>
              </wp:wrapPolygon>
            </wp:wrapTight>
            <wp:docPr id="3" name="Picture 0" descr="header-amet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-ametlogo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5B1D" w:rsidRDefault="00AE5B1D" w:rsidP="00AE5B1D">
      <w:pPr>
        <w:spacing w:line="240" w:lineRule="auto"/>
        <w:jc w:val="center"/>
        <w:rPr>
          <w:b/>
          <w:sz w:val="24"/>
        </w:rPr>
      </w:pPr>
      <w:r w:rsidRPr="009D3861">
        <w:rPr>
          <w:b/>
          <w:sz w:val="24"/>
        </w:rPr>
        <w:t>INTERNAL QUALITY ASSURANCE CELL (IQAC)</w:t>
      </w:r>
    </w:p>
    <w:p w:rsidR="00AE5B1D" w:rsidRDefault="00AE5B1D" w:rsidP="00AE5B1D">
      <w:pPr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PROFORMA FOR BEST NON TEACHING STAFF OF THE MONTH AWARD (ADMINISTRATION)</w:t>
      </w:r>
    </w:p>
    <w:p w:rsidR="00AE5B1D" w:rsidRDefault="00AE5B1D" w:rsidP="00AE5B1D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Month and year of Application</w:t>
      </w:r>
      <w:proofErr w:type="gramStart"/>
      <w:r>
        <w:rPr>
          <w:b/>
          <w:sz w:val="24"/>
        </w:rPr>
        <w:t>:………………………………………………………………….</w:t>
      </w:r>
      <w:proofErr w:type="gramEnd"/>
    </w:p>
    <w:p w:rsidR="00AE5B1D" w:rsidRDefault="00AE5B1D" w:rsidP="00AE5B1D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Section: Administration/Accounts-Purchase/University Departments</w:t>
      </w:r>
    </w:p>
    <w:tbl>
      <w:tblPr>
        <w:tblStyle w:val="TableGrid"/>
        <w:tblW w:w="0" w:type="auto"/>
        <w:tblLook w:val="04A0"/>
      </w:tblPr>
      <w:tblGrid>
        <w:gridCol w:w="5238"/>
        <w:gridCol w:w="4338"/>
      </w:tblGrid>
      <w:tr w:rsidR="00AE5B1D" w:rsidTr="007F58A7">
        <w:trPr>
          <w:trHeight w:val="440"/>
        </w:trPr>
        <w:tc>
          <w:tcPr>
            <w:tcW w:w="5238" w:type="dxa"/>
          </w:tcPr>
          <w:p w:rsidR="00AE5B1D" w:rsidRPr="009D3861" w:rsidRDefault="00AE5B1D" w:rsidP="007F58A7">
            <w:pPr>
              <w:rPr>
                <w:sz w:val="24"/>
              </w:rPr>
            </w:pPr>
            <w:r w:rsidRPr="009D3861">
              <w:rPr>
                <w:sz w:val="24"/>
              </w:rPr>
              <w:t xml:space="preserve">Name of the </w:t>
            </w:r>
            <w:r>
              <w:rPr>
                <w:sz w:val="24"/>
              </w:rPr>
              <w:t>Staff</w:t>
            </w:r>
          </w:p>
        </w:tc>
        <w:tc>
          <w:tcPr>
            <w:tcW w:w="4338" w:type="dxa"/>
          </w:tcPr>
          <w:p w:rsidR="00AE5B1D" w:rsidRDefault="00AE5B1D" w:rsidP="007F58A7">
            <w:pPr>
              <w:jc w:val="center"/>
              <w:rPr>
                <w:b/>
                <w:sz w:val="24"/>
              </w:rPr>
            </w:pPr>
          </w:p>
        </w:tc>
      </w:tr>
      <w:tr w:rsidR="00AE5B1D" w:rsidTr="007F58A7">
        <w:tc>
          <w:tcPr>
            <w:tcW w:w="5238" w:type="dxa"/>
          </w:tcPr>
          <w:p w:rsidR="00AE5B1D" w:rsidRPr="009D3861" w:rsidRDefault="00AE5B1D" w:rsidP="007F58A7">
            <w:pPr>
              <w:rPr>
                <w:sz w:val="24"/>
              </w:rPr>
            </w:pPr>
            <w:r>
              <w:rPr>
                <w:sz w:val="24"/>
              </w:rPr>
              <w:t>Designation</w:t>
            </w:r>
          </w:p>
        </w:tc>
        <w:tc>
          <w:tcPr>
            <w:tcW w:w="4338" w:type="dxa"/>
          </w:tcPr>
          <w:p w:rsidR="00AE5B1D" w:rsidRDefault="00AE5B1D" w:rsidP="007F58A7">
            <w:pPr>
              <w:jc w:val="center"/>
              <w:rPr>
                <w:b/>
                <w:sz w:val="24"/>
              </w:rPr>
            </w:pPr>
          </w:p>
        </w:tc>
      </w:tr>
      <w:tr w:rsidR="00AE5B1D" w:rsidTr="007F58A7">
        <w:tc>
          <w:tcPr>
            <w:tcW w:w="5238" w:type="dxa"/>
          </w:tcPr>
          <w:p w:rsidR="00AE5B1D" w:rsidRPr="009D3861" w:rsidRDefault="00AE5B1D" w:rsidP="007F58A7">
            <w:pPr>
              <w:rPr>
                <w:sz w:val="24"/>
              </w:rPr>
            </w:pPr>
            <w:r>
              <w:rPr>
                <w:sz w:val="24"/>
              </w:rPr>
              <w:t>Date of Joining</w:t>
            </w:r>
          </w:p>
        </w:tc>
        <w:tc>
          <w:tcPr>
            <w:tcW w:w="4338" w:type="dxa"/>
          </w:tcPr>
          <w:p w:rsidR="00AE5B1D" w:rsidRDefault="00AE5B1D" w:rsidP="007F58A7">
            <w:pPr>
              <w:jc w:val="center"/>
              <w:rPr>
                <w:b/>
                <w:sz w:val="24"/>
              </w:rPr>
            </w:pPr>
          </w:p>
        </w:tc>
      </w:tr>
      <w:tr w:rsidR="00AE5B1D" w:rsidTr="007F58A7">
        <w:tc>
          <w:tcPr>
            <w:tcW w:w="5238" w:type="dxa"/>
          </w:tcPr>
          <w:p w:rsidR="00AE5B1D" w:rsidRPr="009D3861" w:rsidRDefault="00AE5B1D" w:rsidP="007F58A7">
            <w:pPr>
              <w:rPr>
                <w:sz w:val="24"/>
              </w:rPr>
            </w:pPr>
            <w:r>
              <w:rPr>
                <w:sz w:val="24"/>
              </w:rPr>
              <w:t>Number of days worked/total working days</w:t>
            </w:r>
          </w:p>
        </w:tc>
        <w:tc>
          <w:tcPr>
            <w:tcW w:w="4338" w:type="dxa"/>
          </w:tcPr>
          <w:p w:rsidR="00AE5B1D" w:rsidRDefault="00AE5B1D" w:rsidP="007F58A7">
            <w:pPr>
              <w:jc w:val="center"/>
              <w:rPr>
                <w:b/>
                <w:sz w:val="24"/>
              </w:rPr>
            </w:pPr>
          </w:p>
        </w:tc>
      </w:tr>
      <w:tr w:rsidR="00AE5B1D" w:rsidTr="007F58A7">
        <w:tc>
          <w:tcPr>
            <w:tcW w:w="5238" w:type="dxa"/>
          </w:tcPr>
          <w:p w:rsidR="00AE5B1D" w:rsidRPr="009D3861" w:rsidRDefault="00AE5B1D" w:rsidP="007F58A7">
            <w:pPr>
              <w:rPr>
                <w:sz w:val="24"/>
              </w:rPr>
            </w:pPr>
            <w:r>
              <w:rPr>
                <w:sz w:val="24"/>
              </w:rPr>
              <w:t>Number of days attended without late entry</w:t>
            </w:r>
          </w:p>
        </w:tc>
        <w:tc>
          <w:tcPr>
            <w:tcW w:w="4338" w:type="dxa"/>
          </w:tcPr>
          <w:p w:rsidR="00AE5B1D" w:rsidRDefault="00AE5B1D" w:rsidP="007F58A7">
            <w:pPr>
              <w:jc w:val="center"/>
              <w:rPr>
                <w:b/>
                <w:sz w:val="24"/>
              </w:rPr>
            </w:pPr>
          </w:p>
        </w:tc>
      </w:tr>
      <w:tr w:rsidR="00AE5B1D" w:rsidTr="007F58A7">
        <w:tc>
          <w:tcPr>
            <w:tcW w:w="5238" w:type="dxa"/>
          </w:tcPr>
          <w:p w:rsidR="00AE5B1D" w:rsidRPr="009D3861" w:rsidRDefault="00AE5B1D" w:rsidP="007F58A7">
            <w:pPr>
              <w:rPr>
                <w:sz w:val="24"/>
              </w:rPr>
            </w:pPr>
            <w:r>
              <w:rPr>
                <w:sz w:val="24"/>
              </w:rPr>
              <w:t>Number of days attended without early exit</w:t>
            </w:r>
          </w:p>
        </w:tc>
        <w:tc>
          <w:tcPr>
            <w:tcW w:w="4338" w:type="dxa"/>
          </w:tcPr>
          <w:p w:rsidR="00AE5B1D" w:rsidRDefault="00AE5B1D" w:rsidP="007F58A7">
            <w:pPr>
              <w:jc w:val="center"/>
              <w:rPr>
                <w:b/>
                <w:sz w:val="24"/>
              </w:rPr>
            </w:pPr>
          </w:p>
        </w:tc>
      </w:tr>
      <w:tr w:rsidR="00AE5B1D" w:rsidTr="007F58A7">
        <w:tc>
          <w:tcPr>
            <w:tcW w:w="5238" w:type="dxa"/>
          </w:tcPr>
          <w:p w:rsidR="00AE5B1D" w:rsidRPr="009D3861" w:rsidRDefault="00AE5B1D" w:rsidP="007F58A7">
            <w:pPr>
              <w:rPr>
                <w:sz w:val="24"/>
              </w:rPr>
            </w:pPr>
            <w:r>
              <w:rPr>
                <w:sz w:val="24"/>
              </w:rPr>
              <w:t>Number of hours worked beyond office hours</w:t>
            </w:r>
          </w:p>
        </w:tc>
        <w:tc>
          <w:tcPr>
            <w:tcW w:w="4338" w:type="dxa"/>
          </w:tcPr>
          <w:p w:rsidR="00AE5B1D" w:rsidRDefault="00AE5B1D" w:rsidP="007F58A7">
            <w:pPr>
              <w:jc w:val="center"/>
              <w:rPr>
                <w:b/>
                <w:sz w:val="24"/>
              </w:rPr>
            </w:pPr>
          </w:p>
        </w:tc>
      </w:tr>
      <w:tr w:rsidR="00AE5B1D" w:rsidTr="007F58A7">
        <w:tc>
          <w:tcPr>
            <w:tcW w:w="5238" w:type="dxa"/>
          </w:tcPr>
          <w:p w:rsidR="00AE5B1D" w:rsidRPr="009D3861" w:rsidRDefault="00AE5B1D" w:rsidP="007F58A7">
            <w:pPr>
              <w:rPr>
                <w:sz w:val="24"/>
              </w:rPr>
            </w:pPr>
            <w:r>
              <w:rPr>
                <w:sz w:val="24"/>
              </w:rPr>
              <w:t>Number of files handled</w:t>
            </w:r>
          </w:p>
        </w:tc>
        <w:tc>
          <w:tcPr>
            <w:tcW w:w="4338" w:type="dxa"/>
          </w:tcPr>
          <w:p w:rsidR="00AE5B1D" w:rsidRDefault="00AE5B1D" w:rsidP="007F58A7">
            <w:pPr>
              <w:jc w:val="center"/>
              <w:rPr>
                <w:b/>
                <w:sz w:val="24"/>
              </w:rPr>
            </w:pPr>
          </w:p>
        </w:tc>
      </w:tr>
      <w:tr w:rsidR="00AE5B1D" w:rsidTr="007F58A7">
        <w:tc>
          <w:tcPr>
            <w:tcW w:w="5238" w:type="dxa"/>
          </w:tcPr>
          <w:p w:rsidR="00AE5B1D" w:rsidRPr="009D3861" w:rsidRDefault="00AE5B1D" w:rsidP="007F58A7">
            <w:pPr>
              <w:rPr>
                <w:sz w:val="24"/>
              </w:rPr>
            </w:pPr>
            <w:r>
              <w:rPr>
                <w:sz w:val="24"/>
              </w:rPr>
              <w:t>Approach with students/Faculty</w:t>
            </w:r>
          </w:p>
        </w:tc>
        <w:tc>
          <w:tcPr>
            <w:tcW w:w="4338" w:type="dxa"/>
          </w:tcPr>
          <w:p w:rsidR="00AE5B1D" w:rsidRDefault="00AE5B1D" w:rsidP="007F58A7">
            <w:pPr>
              <w:jc w:val="center"/>
              <w:rPr>
                <w:b/>
                <w:sz w:val="24"/>
              </w:rPr>
            </w:pPr>
          </w:p>
        </w:tc>
      </w:tr>
      <w:tr w:rsidR="00AE5B1D" w:rsidTr="007F58A7">
        <w:tc>
          <w:tcPr>
            <w:tcW w:w="5238" w:type="dxa"/>
          </w:tcPr>
          <w:p w:rsidR="00AE5B1D" w:rsidRPr="009D3861" w:rsidRDefault="00AE5B1D" w:rsidP="007F58A7">
            <w:pPr>
              <w:rPr>
                <w:sz w:val="24"/>
              </w:rPr>
            </w:pPr>
            <w:r>
              <w:rPr>
                <w:sz w:val="24"/>
              </w:rPr>
              <w:t>Patience level</w:t>
            </w:r>
          </w:p>
        </w:tc>
        <w:tc>
          <w:tcPr>
            <w:tcW w:w="4338" w:type="dxa"/>
          </w:tcPr>
          <w:p w:rsidR="00AE5B1D" w:rsidRDefault="00AE5B1D" w:rsidP="007F58A7">
            <w:pPr>
              <w:jc w:val="center"/>
              <w:rPr>
                <w:b/>
                <w:sz w:val="24"/>
              </w:rPr>
            </w:pPr>
          </w:p>
        </w:tc>
      </w:tr>
      <w:tr w:rsidR="00AE5B1D" w:rsidTr="007F58A7">
        <w:tc>
          <w:tcPr>
            <w:tcW w:w="5238" w:type="dxa"/>
          </w:tcPr>
          <w:p w:rsidR="00AE5B1D" w:rsidRPr="009D3861" w:rsidRDefault="00AE5B1D" w:rsidP="007F58A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Committedness</w:t>
            </w:r>
            <w:proofErr w:type="spellEnd"/>
          </w:p>
        </w:tc>
        <w:tc>
          <w:tcPr>
            <w:tcW w:w="4338" w:type="dxa"/>
          </w:tcPr>
          <w:p w:rsidR="00AE5B1D" w:rsidRPr="001010CC" w:rsidRDefault="00AE5B1D" w:rsidP="007F58A7">
            <w:pPr>
              <w:jc w:val="center"/>
              <w:rPr>
                <w:sz w:val="24"/>
              </w:rPr>
            </w:pPr>
          </w:p>
        </w:tc>
      </w:tr>
      <w:tr w:rsidR="00AE5B1D" w:rsidTr="007F58A7">
        <w:trPr>
          <w:trHeight w:val="1202"/>
        </w:trPr>
        <w:tc>
          <w:tcPr>
            <w:tcW w:w="9576" w:type="dxa"/>
            <w:gridSpan w:val="2"/>
          </w:tcPr>
          <w:p w:rsidR="00AE5B1D" w:rsidRDefault="00AE5B1D" w:rsidP="007F58A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Write up in 100 words why you should be selected for the award </w:t>
            </w:r>
          </w:p>
          <w:p w:rsidR="00AE5B1D" w:rsidRDefault="00AE5B1D" w:rsidP="007F58A7">
            <w:pPr>
              <w:jc w:val="center"/>
              <w:rPr>
                <w:b/>
                <w:sz w:val="24"/>
              </w:rPr>
            </w:pPr>
          </w:p>
          <w:p w:rsidR="00AE5B1D" w:rsidRDefault="00AE5B1D" w:rsidP="007F58A7">
            <w:pPr>
              <w:jc w:val="center"/>
              <w:rPr>
                <w:b/>
                <w:sz w:val="24"/>
              </w:rPr>
            </w:pPr>
          </w:p>
          <w:p w:rsidR="00AE5B1D" w:rsidRDefault="00AE5B1D" w:rsidP="007F58A7">
            <w:pPr>
              <w:jc w:val="center"/>
              <w:rPr>
                <w:b/>
                <w:sz w:val="24"/>
              </w:rPr>
            </w:pPr>
          </w:p>
          <w:p w:rsidR="00AE5B1D" w:rsidRDefault="00AE5B1D" w:rsidP="007F58A7">
            <w:pPr>
              <w:jc w:val="center"/>
              <w:rPr>
                <w:b/>
                <w:sz w:val="24"/>
              </w:rPr>
            </w:pPr>
          </w:p>
          <w:p w:rsidR="00AE5B1D" w:rsidRDefault="00AE5B1D" w:rsidP="007F58A7">
            <w:pPr>
              <w:jc w:val="center"/>
              <w:rPr>
                <w:b/>
                <w:sz w:val="24"/>
              </w:rPr>
            </w:pPr>
          </w:p>
        </w:tc>
      </w:tr>
    </w:tbl>
    <w:p w:rsidR="00AE5B1D" w:rsidRDefault="00AE5B1D" w:rsidP="00AE5B1D">
      <w:pPr>
        <w:spacing w:line="240" w:lineRule="auto"/>
        <w:jc w:val="center"/>
        <w:rPr>
          <w:b/>
          <w:sz w:val="24"/>
        </w:rPr>
      </w:pPr>
    </w:p>
    <w:p w:rsidR="00AE5B1D" w:rsidRDefault="00AE5B1D" w:rsidP="00AE5B1D">
      <w:pPr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Signature of the Staff :………………………………………………Date:……………………………………….</w:t>
      </w:r>
    </w:p>
    <w:p w:rsidR="00AE5B1D" w:rsidRDefault="00AE5B1D" w:rsidP="00AE5B1D">
      <w:pPr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-------------------------------------------------------------------------------------------------------------------------</w:t>
      </w:r>
    </w:p>
    <w:p w:rsidR="00AE5B1D" w:rsidRDefault="00AE5B1D" w:rsidP="00AE5B1D">
      <w:pPr>
        <w:spacing w:line="240" w:lineRule="auto"/>
        <w:jc w:val="center"/>
        <w:rPr>
          <w:b/>
          <w:sz w:val="24"/>
          <w:u w:val="single"/>
        </w:rPr>
      </w:pPr>
      <w:r w:rsidRPr="009D3861">
        <w:rPr>
          <w:b/>
          <w:sz w:val="24"/>
          <w:u w:val="single"/>
        </w:rPr>
        <w:t>FOR OFFICE USE ONLY</w:t>
      </w:r>
    </w:p>
    <w:p w:rsidR="00AE5B1D" w:rsidRPr="009D3861" w:rsidRDefault="00AE5B1D" w:rsidP="00AE5B1D">
      <w:pPr>
        <w:spacing w:line="24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>Confidential Remarks by the Section Head</w:t>
      </w:r>
    </w:p>
    <w:p w:rsidR="00AE5B1D" w:rsidRDefault="00AE5B1D" w:rsidP="00AE5B1D">
      <w:pPr>
        <w:spacing w:line="240" w:lineRule="auto"/>
        <w:rPr>
          <w:b/>
          <w:sz w:val="24"/>
          <w:u w:val="single"/>
        </w:rPr>
      </w:pPr>
    </w:p>
    <w:p w:rsidR="00B1123B" w:rsidRDefault="00B1123B"/>
    <w:sectPr w:rsidR="00B112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E5B1D"/>
    <w:rsid w:val="00AE5B1D"/>
    <w:rsid w:val="00B11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5B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NAAC-1</dc:creator>
  <cp:keywords/>
  <dc:description/>
  <cp:lastModifiedBy>NAAC-1</cp:lastModifiedBy>
  <cp:revision>2</cp:revision>
  <dcterms:created xsi:type="dcterms:W3CDTF">2019-02-19T05:47:00Z</dcterms:created>
  <dcterms:modified xsi:type="dcterms:W3CDTF">2019-02-19T05:47:00Z</dcterms:modified>
</cp:coreProperties>
</file>